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AEE" w:rsidRPr="00FC6EC5" w:rsidRDefault="00FF4AEE" w:rsidP="00FF4AEE">
      <w:pPr>
        <w:jc w:val="center"/>
        <w:rPr>
          <w:rFonts w:ascii="TH SarabunIT๙" w:hAnsi="TH SarabunIT๙" w:cs="TH SarabunIT๙"/>
          <w:sz w:val="32"/>
          <w:szCs w:val="32"/>
        </w:rPr>
      </w:pPr>
      <w:r w:rsidRPr="00FC6EC5"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1114425" cy="1247272"/>
            <wp:effectExtent l="19050" t="0" r="9525" b="0"/>
            <wp:docPr id="8" name="Picture 8" descr="kr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ri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865" cy="1251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AEE" w:rsidRPr="00F17C0F" w:rsidRDefault="00FF4AEE" w:rsidP="00FF4AEE">
      <w:pPr>
        <w:rPr>
          <w:rFonts w:ascii="TH SarabunIT๙" w:hAnsi="TH SarabunIT๙" w:cs="TH SarabunIT๙"/>
          <w:sz w:val="16"/>
          <w:szCs w:val="16"/>
        </w:rPr>
      </w:pPr>
    </w:p>
    <w:p w:rsidR="00FF4AEE" w:rsidRPr="00F17C0F" w:rsidRDefault="00FF4AEE" w:rsidP="00FF4AE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17C0F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ประกาศสภาเทศบาลตำบลดอนขมิ้น</w:t>
      </w:r>
    </w:p>
    <w:p w:rsidR="00FF4AEE" w:rsidRPr="00F17C0F" w:rsidRDefault="00FF4AEE" w:rsidP="00FF4AE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17C0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  การเรียกประชุมสภาเทศบาลตำบลดอนขมิ้น  </w:t>
      </w:r>
    </w:p>
    <w:p w:rsidR="00FF4AEE" w:rsidRPr="00F17C0F" w:rsidRDefault="00FF4AEE" w:rsidP="00FF4AE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17C0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สมัยวิสามัญ  สมัยที่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F17C0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ประจำปี   พ.ศ.  ๒๕๕</w:t>
      </w:r>
      <w:r w:rsidRPr="00F17C0F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</w:p>
    <w:p w:rsidR="00FF4AEE" w:rsidRPr="00F17C0F" w:rsidRDefault="00FF4AEE" w:rsidP="00FF4AEE">
      <w:pPr>
        <w:jc w:val="center"/>
        <w:rPr>
          <w:rFonts w:ascii="TH SarabunIT๙" w:hAnsi="TH SarabunIT๙" w:cs="TH SarabunIT๙"/>
          <w:sz w:val="36"/>
          <w:szCs w:val="36"/>
        </w:rPr>
      </w:pPr>
      <w:r w:rsidRPr="00F17C0F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...................................................................</w:t>
      </w:r>
    </w:p>
    <w:p w:rsidR="00FF4AEE" w:rsidRPr="00F17C0F" w:rsidRDefault="00FF4AEE" w:rsidP="00FF4AEE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FF4AEE" w:rsidRPr="00FC6EC5" w:rsidRDefault="00FF4AEE" w:rsidP="00FF4AEE">
      <w:pPr>
        <w:tabs>
          <w:tab w:val="left" w:pos="1418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ตาม</w:t>
      </w:r>
      <w:r w:rsidRPr="00FC6EC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หนังสือที่ว่าการ</w:t>
      </w:r>
      <w:r w:rsidRPr="00FC6EC5">
        <w:rPr>
          <w:rFonts w:ascii="TH SarabunIT๙" w:hAnsi="TH SarabunIT๙" w:cs="TH SarabunIT๙"/>
          <w:sz w:val="32"/>
          <w:szCs w:val="32"/>
          <w:cs/>
        </w:rPr>
        <w:t xml:space="preserve">อำเภอท่ามะกา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0023.10/3685  ลงวันที่ 8  กันยายน 2559 </w:t>
      </w:r>
      <w:r w:rsidRPr="00FC6EC5">
        <w:rPr>
          <w:rFonts w:ascii="TH SarabunIT๙" w:hAnsi="TH SarabunIT๙" w:cs="TH SarabunIT๙"/>
          <w:sz w:val="32"/>
          <w:szCs w:val="32"/>
          <w:cs/>
        </w:rPr>
        <w:t xml:space="preserve">ได้อนุมติให้เปิดประชุมสภาเทศบาล สมัยวิสามัญ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C6EC5">
        <w:rPr>
          <w:rFonts w:ascii="TH SarabunIT๙" w:hAnsi="TH SarabunIT๙" w:cs="TH SarabunIT๙"/>
          <w:sz w:val="32"/>
          <w:szCs w:val="32"/>
          <w:cs/>
        </w:rPr>
        <w:t xml:space="preserve"> ประจำปี พ.ศ. ๒๕๕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FC6EC5">
        <w:rPr>
          <w:rFonts w:ascii="TH SarabunIT๙" w:hAnsi="TH SarabunIT๙" w:cs="TH SarabunIT๙"/>
          <w:sz w:val="32"/>
          <w:szCs w:val="32"/>
          <w:cs/>
        </w:rPr>
        <w:t xml:space="preserve"> ตั้งแต่วันที่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15  กันยายน</w:t>
      </w:r>
      <w:r w:rsidRPr="00FC6EC5">
        <w:rPr>
          <w:rFonts w:ascii="TH SarabunIT๙" w:hAnsi="TH SarabunIT๙" w:cs="TH SarabunIT๙"/>
          <w:sz w:val="32"/>
          <w:szCs w:val="32"/>
          <w:cs/>
        </w:rPr>
        <w:t xml:space="preserve"> ๒๕๕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FC6EC5">
        <w:rPr>
          <w:rFonts w:ascii="TH SarabunIT๙" w:hAnsi="TH SarabunIT๙" w:cs="TH SarabunIT๙"/>
          <w:sz w:val="32"/>
          <w:szCs w:val="32"/>
          <w:cs/>
        </w:rPr>
        <w:t xml:space="preserve"> เป็นต้นไป มีกำหนดไม่เกิน ๑๕ วัน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6EC5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เพื่อเป็นไปตามระเบียบการประชุมสภาท้องถิ่น ๒๕๔๗ แก้ไขเพิ่มเติมถึง (ฉบับที่ ๒ ) พ.ศ. ๒๕๕๔ ข้อ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22 และ 24</w:t>
      </w:r>
      <w:r w:rsidRPr="00FC6EC5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FC6EC5">
        <w:rPr>
          <w:rFonts w:ascii="TH SarabunIT๙" w:hAnsi="TH SarabunIT๙" w:cs="TH SarabunIT๙"/>
          <w:sz w:val="32"/>
          <w:szCs w:val="32"/>
          <w:cs/>
        </w:rPr>
        <w:t xml:space="preserve">เทศบาลตำบลดอนขมิ้น </w:t>
      </w:r>
      <w:r w:rsidRPr="00FC6EC5">
        <w:rPr>
          <w:rFonts w:ascii="TH SarabunIT๙" w:hAnsi="TH SarabunIT๙" w:cs="TH SarabunIT๙"/>
          <w:sz w:val="32"/>
          <w:szCs w:val="32"/>
          <w:u w:val="single"/>
          <w:cs/>
        </w:rPr>
        <w:t xml:space="preserve">จึงขอเรียกประชุมสมัยวิสามัญ สมัยที่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2</w:t>
      </w:r>
      <w:r w:rsidRPr="00FC6EC5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ประจำปี พ.ศ. ๒๕๕</w:t>
      </w:r>
      <w:r>
        <w:rPr>
          <w:rFonts w:ascii="TH SarabunIT๙" w:hAnsi="TH SarabunIT๙" w:cs="TH SarabunIT๙"/>
          <w:sz w:val="32"/>
          <w:szCs w:val="32"/>
          <w:u w:val="single"/>
        </w:rPr>
        <w:t>9</w:t>
      </w:r>
      <w:r w:rsidRPr="00FC6EC5">
        <w:rPr>
          <w:rFonts w:ascii="TH SarabunIT๙" w:hAnsi="TH SarabunIT๙" w:cs="TH SarabunIT๙"/>
          <w:sz w:val="32"/>
          <w:szCs w:val="32"/>
          <w:u w:val="single"/>
          <w:cs/>
        </w:rPr>
        <w:t xml:space="preserve"> ในวันที่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21 กันยายน </w:t>
      </w:r>
      <w:r w:rsidRPr="00FC6EC5">
        <w:rPr>
          <w:rFonts w:ascii="TH SarabunIT๙" w:hAnsi="TH SarabunIT๙" w:cs="TH SarabunIT๙"/>
          <w:sz w:val="32"/>
          <w:szCs w:val="32"/>
          <w:u w:val="single"/>
          <w:cs/>
        </w:rPr>
        <w:t>๒๕๕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9</w:t>
      </w:r>
      <w:r w:rsidRPr="00FC6EC5">
        <w:rPr>
          <w:rFonts w:ascii="TH SarabunIT๙" w:hAnsi="TH SarabunIT๙" w:cs="TH SarabunIT๙"/>
          <w:sz w:val="32"/>
          <w:szCs w:val="32"/>
          <w:u w:val="single"/>
          <w:cs/>
        </w:rPr>
        <w:t xml:space="preserve"> เวลา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09.30</w:t>
      </w:r>
      <w:r>
        <w:rPr>
          <w:rFonts w:ascii="TH SarabunIT๙" w:hAnsi="TH SarabunIT๙" w:cs="TH SarabunIT๙"/>
          <w:sz w:val="32"/>
          <w:szCs w:val="32"/>
          <w:u w:val="single"/>
          <w:cs/>
        </w:rPr>
        <w:t xml:space="preserve"> น. ณ ห้องประชุมเทศบาลตำบลดอนขมิ้น </w:t>
      </w:r>
      <w:r w:rsidRPr="00FC6EC5">
        <w:rPr>
          <w:rFonts w:ascii="TH SarabunIT๙" w:hAnsi="TH SarabunIT๙" w:cs="TH SarabunIT๙"/>
          <w:sz w:val="32"/>
          <w:szCs w:val="32"/>
          <w:u w:val="single"/>
          <w:cs/>
        </w:rPr>
        <w:t>อำเภอท่ามะกา  จังหวัดกาญจนบุรี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 ตามระเบียบวาระการประชุมที่แนบมาพร้อมนี้</w:t>
      </w:r>
    </w:p>
    <w:p w:rsidR="00FF4AEE" w:rsidRPr="00FC6EC5" w:rsidRDefault="00FF4AEE" w:rsidP="00FF4AEE">
      <w:pPr>
        <w:tabs>
          <w:tab w:val="left" w:pos="1134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FF4AEE" w:rsidRPr="00FC6EC5" w:rsidRDefault="00FF4AEE" w:rsidP="00FF4AEE">
      <w:pPr>
        <w:tabs>
          <w:tab w:val="left" w:pos="1134"/>
          <w:tab w:val="left" w:pos="1418"/>
        </w:tabs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FC6EC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C6EC5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  และขอให้สมาชิกสภาเทศบาลตำบลดอนขมิ้น  เข้าร่วมประชุมตามกำหนดวัน   เวลา  และสถานที่ดังกล่าวโดยพร้อมเพียงกัน</w:t>
      </w:r>
    </w:p>
    <w:p w:rsidR="00FF4AEE" w:rsidRPr="00FC6EC5" w:rsidRDefault="00FF4AEE" w:rsidP="00FF4AEE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FF4AEE" w:rsidRPr="00FC6EC5" w:rsidRDefault="00FF4AEE" w:rsidP="00FF4AEE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FC6EC5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FC6EC5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กันยายน </w:t>
      </w:r>
      <w:r w:rsidRPr="00FC6EC5">
        <w:rPr>
          <w:rFonts w:ascii="TH SarabunIT๙" w:hAnsi="TH SarabunIT๙" w:cs="TH SarabunIT๙"/>
          <w:sz w:val="32"/>
          <w:szCs w:val="32"/>
          <w:cs/>
        </w:rPr>
        <w:t xml:space="preserve"> พ.ศ. ๒๕๕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FF4AEE" w:rsidRDefault="00FF4AEE" w:rsidP="00FF4AEE">
      <w:pPr>
        <w:rPr>
          <w:rFonts w:ascii="TH SarabunIT๙" w:hAnsi="TH SarabunIT๙" w:cs="TH SarabunIT๙"/>
          <w:sz w:val="32"/>
          <w:szCs w:val="32"/>
        </w:rPr>
      </w:pPr>
    </w:p>
    <w:p w:rsidR="00FF4AEE" w:rsidRPr="00FC6EC5" w:rsidRDefault="00FF4AEE" w:rsidP="00FF4AEE">
      <w:pPr>
        <w:rPr>
          <w:rFonts w:ascii="TH SarabunIT๙" w:hAnsi="TH SarabunIT๙" w:cs="TH SarabunIT๙"/>
          <w:sz w:val="32"/>
          <w:szCs w:val="32"/>
        </w:rPr>
      </w:pPr>
    </w:p>
    <w:p w:rsidR="00FF4AEE" w:rsidRPr="00FC6EC5" w:rsidRDefault="00FF4AEE" w:rsidP="00FF4AEE">
      <w:pPr>
        <w:rPr>
          <w:rFonts w:ascii="TH SarabunIT๙" w:hAnsi="TH SarabunIT๙" w:cs="TH SarabunIT๙"/>
          <w:sz w:val="32"/>
          <w:szCs w:val="32"/>
        </w:rPr>
      </w:pPr>
    </w:p>
    <w:p w:rsidR="00FF4AEE" w:rsidRPr="00FC6EC5" w:rsidRDefault="00FF4AEE" w:rsidP="00FF4AEE">
      <w:pPr>
        <w:ind w:left="4320"/>
        <w:rPr>
          <w:rFonts w:ascii="TH SarabunIT๙" w:hAnsi="TH SarabunIT๙" w:cs="TH SarabunIT๙"/>
          <w:sz w:val="32"/>
          <w:szCs w:val="32"/>
        </w:rPr>
      </w:pPr>
      <w:r w:rsidRPr="00FC6EC5">
        <w:rPr>
          <w:rFonts w:ascii="TH SarabunIT๙" w:hAnsi="TH SarabunIT๙" w:cs="TH SarabunIT๙"/>
          <w:sz w:val="32"/>
          <w:szCs w:val="32"/>
          <w:cs/>
        </w:rPr>
        <w:t xml:space="preserve">    (นาย</w:t>
      </w:r>
      <w:proofErr w:type="spellStart"/>
      <w:r w:rsidRPr="00FC6EC5">
        <w:rPr>
          <w:rFonts w:ascii="TH SarabunIT๙" w:hAnsi="TH SarabunIT๙" w:cs="TH SarabunIT๙"/>
          <w:sz w:val="32"/>
          <w:szCs w:val="32"/>
          <w:cs/>
        </w:rPr>
        <w:t>ธนพัต</w:t>
      </w:r>
      <w:proofErr w:type="spellEnd"/>
      <w:r w:rsidRPr="00FC6EC5">
        <w:rPr>
          <w:rFonts w:ascii="TH SarabunIT๙" w:hAnsi="TH SarabunIT๙" w:cs="TH SarabunIT๙"/>
          <w:sz w:val="32"/>
          <w:szCs w:val="32"/>
          <w:cs/>
        </w:rPr>
        <w:t xml:space="preserve">  รุ่งโสภากิจกุล)</w:t>
      </w:r>
    </w:p>
    <w:p w:rsidR="00FF4AEE" w:rsidRPr="00FC6EC5" w:rsidRDefault="00FF4AEE" w:rsidP="00FF4AEE">
      <w:pPr>
        <w:rPr>
          <w:rFonts w:ascii="TH SarabunIT๙" w:hAnsi="TH SarabunIT๙" w:cs="TH SarabunIT๙"/>
          <w:sz w:val="32"/>
          <w:szCs w:val="32"/>
        </w:rPr>
      </w:pPr>
      <w:r w:rsidRPr="00FC6EC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ประธานสภาเทศบาลตำบลดอนขมิ้น</w:t>
      </w:r>
    </w:p>
    <w:p w:rsidR="00FF4AEE" w:rsidRPr="00FC6EC5" w:rsidRDefault="00FF4AEE" w:rsidP="00FF4AEE">
      <w:pPr>
        <w:rPr>
          <w:rFonts w:ascii="TH SarabunIT๙" w:hAnsi="TH SarabunIT๙" w:cs="TH SarabunIT๙"/>
          <w:sz w:val="32"/>
          <w:szCs w:val="32"/>
        </w:rPr>
      </w:pPr>
    </w:p>
    <w:p w:rsidR="00FF4AEE" w:rsidRPr="00FC6EC5" w:rsidRDefault="00FF4AEE" w:rsidP="00FF4AEE">
      <w:pPr>
        <w:rPr>
          <w:rFonts w:ascii="TH SarabunIT๙" w:hAnsi="TH SarabunIT๙" w:cs="TH SarabunIT๙"/>
          <w:sz w:val="32"/>
          <w:szCs w:val="32"/>
          <w:cs/>
        </w:rPr>
      </w:pPr>
    </w:p>
    <w:p w:rsidR="00FF4AEE" w:rsidRPr="00FC6EC5" w:rsidRDefault="00FF4AEE" w:rsidP="00FF4AEE">
      <w:pPr>
        <w:rPr>
          <w:rFonts w:ascii="TH SarabunIT๙" w:hAnsi="TH SarabunIT๙" w:cs="TH SarabunIT๙"/>
          <w:sz w:val="32"/>
          <w:szCs w:val="32"/>
          <w:cs/>
        </w:rPr>
      </w:pPr>
    </w:p>
    <w:p w:rsidR="003E6A8D" w:rsidRDefault="003E6A8D"/>
    <w:sectPr w:rsidR="003E6A8D" w:rsidSect="00FF4AEE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>
    <w:applyBreakingRules/>
  </w:compat>
  <w:rsids>
    <w:rsidRoot w:val="00FF4AEE"/>
    <w:rsid w:val="00163FD2"/>
    <w:rsid w:val="003E6A8D"/>
    <w:rsid w:val="00580568"/>
    <w:rsid w:val="00FF4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EE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AEE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F4AEE"/>
    <w:rPr>
      <w:rFonts w:ascii="Tahoma" w:eastAsia="SimSun" w:hAnsi="Tahoma" w:cs="Angsana New"/>
      <w:sz w:val="1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>Sky123.Org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2016-09-27T09:00:00Z</dcterms:created>
  <dcterms:modified xsi:type="dcterms:W3CDTF">2016-09-27T09:01:00Z</dcterms:modified>
</cp:coreProperties>
</file>